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1819" w14:textId="77777777" w:rsidR="00FA202F" w:rsidRDefault="00000000">
      <w:pPr>
        <w:jc w:val="center"/>
        <w:rPr>
          <w:rFonts w:ascii="Times New Roman" w:hAnsi="Times New Roman" w:cs="Times New Roman"/>
          <w:b/>
          <w:bCs/>
          <w:sz w:val="28"/>
          <w:szCs w:val="28"/>
        </w:rPr>
      </w:pPr>
      <w:r w:rsidRPr="002B00DF">
        <w:rPr>
          <w:rFonts w:ascii="Times New Roman" w:hAnsi="Times New Roman" w:cs="Times New Roman"/>
          <w:b/>
          <w:bCs/>
          <w:sz w:val="28"/>
          <w:szCs w:val="28"/>
        </w:rPr>
        <w:t>Title (Times New Roman, 14PT, Bold</w:t>
      </w:r>
      <w:r>
        <w:rPr>
          <w:rFonts w:ascii="Times New Roman" w:hAnsi="Times New Roman" w:cs="Times New Roman"/>
          <w:b/>
          <w:bCs/>
          <w:sz w:val="28"/>
          <w:szCs w:val="28"/>
        </w:rPr>
        <w:t>, centered</w:t>
      </w:r>
      <w:r w:rsidRPr="002B00DF">
        <w:rPr>
          <w:rFonts w:ascii="Times New Roman" w:hAnsi="Times New Roman" w:cs="Times New Roman"/>
          <w:b/>
          <w:bCs/>
          <w:sz w:val="28"/>
          <w:szCs w:val="28"/>
        </w:rPr>
        <w:t>)</w:t>
      </w:r>
    </w:p>
    <w:p w14:paraId="20274F0D" w14:textId="77777777" w:rsidR="002B00DF" w:rsidRPr="002B00DF" w:rsidRDefault="002B00DF" w:rsidP="002B00DF">
      <w:pPr>
        <w:jc w:val="both"/>
        <w:rPr>
          <w:rFonts w:ascii="Times New Roman" w:hAnsi="Times New Roman" w:cs="Times New Roman"/>
        </w:rPr>
      </w:pPr>
    </w:p>
    <w:p w14:paraId="1F1062A4" w14:textId="48884218" w:rsidR="00FA202F" w:rsidRDefault="00000000">
      <w:pPr>
        <w:jc w:val="center"/>
        <w:rPr>
          <w:rFonts w:ascii="Times New Roman" w:hAnsi="Times New Roman" w:cs="Times New Roman"/>
          <w:i/>
          <w:iCs/>
          <w:sz w:val="24"/>
          <w:szCs w:val="24"/>
        </w:rPr>
      </w:pPr>
      <w:proofErr w:type="spellStart"/>
      <w:r w:rsidRPr="002B00DF">
        <w:rPr>
          <w:rFonts w:ascii="Times New Roman" w:hAnsi="Times New Roman" w:cs="Times New Roman"/>
          <w:i/>
          <w:iCs/>
          <w:sz w:val="24"/>
          <w:szCs w:val="24"/>
        </w:rPr>
        <w:t>F</w:t>
      </w:r>
      <w:r w:rsidR="001872EF">
        <w:rPr>
          <w:rFonts w:ascii="Times New Roman" w:hAnsi="Times New Roman" w:cs="Times New Roman"/>
          <w:i/>
          <w:iCs/>
          <w:sz w:val="24"/>
          <w:szCs w:val="24"/>
        </w:rPr>
        <w:t>irst</w:t>
      </w:r>
      <w:proofErr w:type="spellEnd"/>
      <w:r w:rsidR="001872EF">
        <w:rPr>
          <w:rFonts w:ascii="Times New Roman" w:hAnsi="Times New Roman" w:cs="Times New Roman"/>
          <w:i/>
          <w:iCs/>
          <w:sz w:val="24"/>
          <w:szCs w:val="24"/>
        </w:rPr>
        <w:t xml:space="preserve"> </w:t>
      </w:r>
      <w:proofErr w:type="spellStart"/>
      <w:r w:rsidR="001872EF">
        <w:rPr>
          <w:rFonts w:ascii="Times New Roman" w:hAnsi="Times New Roman" w:cs="Times New Roman"/>
          <w:i/>
          <w:iCs/>
          <w:sz w:val="24"/>
          <w:szCs w:val="24"/>
        </w:rPr>
        <w:t>name</w:t>
      </w:r>
      <w:proofErr w:type="spellEnd"/>
      <w:r w:rsidR="001872EF">
        <w:rPr>
          <w:rFonts w:ascii="Times New Roman" w:hAnsi="Times New Roman" w:cs="Times New Roman"/>
          <w:i/>
          <w:iCs/>
          <w:sz w:val="24"/>
          <w:szCs w:val="24"/>
        </w:rPr>
        <w:t xml:space="preserve">, </w:t>
      </w:r>
      <w:r w:rsidRPr="002B00DF">
        <w:rPr>
          <w:rFonts w:ascii="Times New Roman" w:hAnsi="Times New Roman" w:cs="Times New Roman"/>
          <w:i/>
          <w:iCs/>
          <w:sz w:val="24"/>
          <w:szCs w:val="24"/>
        </w:rPr>
        <w:t xml:space="preserve"> </w:t>
      </w:r>
      <w:proofErr w:type="spellStart"/>
      <w:r w:rsidRPr="002B00DF">
        <w:rPr>
          <w:rFonts w:ascii="Times New Roman" w:hAnsi="Times New Roman" w:cs="Times New Roman"/>
          <w:i/>
          <w:iCs/>
          <w:sz w:val="24"/>
          <w:szCs w:val="24"/>
        </w:rPr>
        <w:t>Surname</w:t>
      </w:r>
      <w:proofErr w:type="spellEnd"/>
      <w:r w:rsidRPr="002B00DF">
        <w:rPr>
          <w:rFonts w:ascii="Times New Roman" w:hAnsi="Times New Roman" w:cs="Times New Roman"/>
          <w:i/>
          <w:iCs/>
          <w:sz w:val="24"/>
          <w:szCs w:val="24"/>
        </w:rPr>
        <w:t xml:space="preserve"> (</w:t>
      </w:r>
      <w:proofErr w:type="spellStart"/>
      <w:r w:rsidRPr="002B00DF">
        <w:rPr>
          <w:rFonts w:ascii="Times New Roman" w:hAnsi="Times New Roman" w:cs="Times New Roman"/>
          <w:i/>
          <w:iCs/>
          <w:sz w:val="24"/>
          <w:szCs w:val="24"/>
        </w:rPr>
        <w:t>Times</w:t>
      </w:r>
      <w:proofErr w:type="spellEnd"/>
      <w:r w:rsidRPr="002B00DF">
        <w:rPr>
          <w:rFonts w:ascii="Times New Roman" w:hAnsi="Times New Roman" w:cs="Times New Roman"/>
          <w:i/>
          <w:iCs/>
          <w:sz w:val="24"/>
          <w:szCs w:val="24"/>
        </w:rPr>
        <w:t xml:space="preserve"> New Roman, Italic, 12PT)</w:t>
      </w:r>
    </w:p>
    <w:p w14:paraId="52A4FAE7" w14:textId="77777777" w:rsidR="002B00DF" w:rsidRPr="002B00DF" w:rsidRDefault="002B00DF" w:rsidP="002B00DF">
      <w:pPr>
        <w:jc w:val="both"/>
        <w:rPr>
          <w:rFonts w:ascii="Times New Roman" w:hAnsi="Times New Roman" w:cs="Times New Roman"/>
        </w:rPr>
      </w:pPr>
    </w:p>
    <w:p w14:paraId="1E3A5B25" w14:textId="77777777" w:rsidR="00FA202F" w:rsidRDefault="00000000">
      <w:pPr>
        <w:spacing w:after="0"/>
        <w:jc w:val="both"/>
        <w:rPr>
          <w:rFonts w:ascii="Times New Roman" w:hAnsi="Times New Roman" w:cs="Times New Roman"/>
        </w:rPr>
      </w:pPr>
      <w:r w:rsidRPr="002B00DF">
        <w:rPr>
          <w:rFonts w:ascii="Times New Roman" w:hAnsi="Times New Roman" w:cs="Times New Roman"/>
          <w:b/>
          <w:bCs/>
        </w:rPr>
        <w:t xml:space="preserve">Abstract </w:t>
      </w:r>
      <w:r w:rsidRPr="002B00DF">
        <w:rPr>
          <w:rFonts w:ascii="Times New Roman" w:hAnsi="Times New Roman" w:cs="Times New Roman"/>
        </w:rPr>
        <w:t xml:space="preserve">(times new roman, 9pt, </w:t>
      </w:r>
      <w:r w:rsidR="00B23D9B">
        <w:rPr>
          <w:rFonts w:ascii="Times New Roman" w:hAnsi="Times New Roman" w:cs="Times New Roman"/>
        </w:rPr>
        <w:t>bold</w:t>
      </w:r>
      <w:r w:rsidRPr="002B00DF">
        <w:rPr>
          <w:rFonts w:ascii="Times New Roman" w:hAnsi="Times New Roman" w:cs="Times New Roman"/>
        </w:rPr>
        <w:t>)</w:t>
      </w:r>
    </w:p>
    <w:p w14:paraId="3FC74B25" w14:textId="1DC89B99" w:rsidR="00FA202F" w:rsidRDefault="00000000">
      <w:pPr>
        <w:spacing w:after="0"/>
        <w:jc w:val="both"/>
        <w:rPr>
          <w:rFonts w:ascii="Times New Roman" w:hAnsi="Times New Roman" w:cs="Times New Roman"/>
        </w:rPr>
      </w:pPr>
      <w:r w:rsidRPr="002B00DF">
        <w:rPr>
          <w:rFonts w:ascii="Times New Roman" w:hAnsi="Times New Roman" w:cs="Times New Roman"/>
        </w:rPr>
        <w:t>(</w:t>
      </w:r>
      <w:proofErr w:type="spellStart"/>
      <w:r w:rsidR="001872EF">
        <w:rPr>
          <w:rFonts w:ascii="Times New Roman" w:hAnsi="Times New Roman" w:cs="Times New Roman"/>
        </w:rPr>
        <w:t>The</w:t>
      </w:r>
      <w:proofErr w:type="spellEnd"/>
      <w:r w:rsidR="001872EF">
        <w:rPr>
          <w:rFonts w:ascii="Times New Roman" w:hAnsi="Times New Roman" w:cs="Times New Roman"/>
        </w:rPr>
        <w:t xml:space="preserve"> </w:t>
      </w:r>
      <w:proofErr w:type="spellStart"/>
      <w:r w:rsidR="001872EF">
        <w:rPr>
          <w:rFonts w:ascii="Times New Roman" w:hAnsi="Times New Roman" w:cs="Times New Roman"/>
        </w:rPr>
        <w:t>abstract</w:t>
      </w:r>
      <w:proofErr w:type="spellEnd"/>
      <w:r w:rsidR="001872EF">
        <w:rPr>
          <w:rFonts w:ascii="Times New Roman" w:hAnsi="Times New Roman" w:cs="Times New Roman"/>
        </w:rPr>
        <w:t xml:space="preserve"> </w:t>
      </w:r>
      <w:proofErr w:type="spellStart"/>
      <w:r w:rsidR="001872EF">
        <w:rPr>
          <w:rFonts w:ascii="Times New Roman" w:hAnsi="Times New Roman" w:cs="Times New Roman"/>
        </w:rPr>
        <w:t>length</w:t>
      </w:r>
      <w:proofErr w:type="spellEnd"/>
      <w:r w:rsidR="001872EF">
        <w:rPr>
          <w:rFonts w:ascii="Times New Roman" w:hAnsi="Times New Roman" w:cs="Times New Roman"/>
        </w:rPr>
        <w:t xml:space="preserve"> </w:t>
      </w:r>
      <w:r w:rsidRPr="002B00DF">
        <w:rPr>
          <w:rFonts w:ascii="Times New Roman" w:hAnsi="Times New Roman" w:cs="Times New Roman"/>
        </w:rPr>
        <w:t>150 - 300 words. The content of abstract should be divided into the following seven parts. Times new roman, 9pt)</w:t>
      </w:r>
    </w:p>
    <w:p w14:paraId="5B9AA6D4" w14:textId="77777777" w:rsidR="00B23D9B" w:rsidRPr="002B00DF" w:rsidRDefault="00B23D9B" w:rsidP="00B23D9B">
      <w:pPr>
        <w:spacing w:after="0"/>
        <w:jc w:val="both"/>
        <w:rPr>
          <w:rFonts w:ascii="Times New Roman" w:hAnsi="Times New Roman" w:cs="Times New Roman"/>
        </w:rPr>
      </w:pPr>
    </w:p>
    <w:p w14:paraId="56FEEB6E" w14:textId="77777777" w:rsidR="00FA202F" w:rsidRDefault="00000000">
      <w:pPr>
        <w:spacing w:after="0"/>
        <w:jc w:val="both"/>
        <w:rPr>
          <w:rFonts w:ascii="Times New Roman" w:hAnsi="Times New Roman" w:cs="Times New Roman"/>
        </w:rPr>
      </w:pPr>
      <w:r>
        <w:rPr>
          <w:rFonts w:ascii="Times New Roman" w:hAnsi="Times New Roman" w:cs="Times New Roman"/>
          <w:b/>
          <w:bCs/>
        </w:rPr>
        <w:t xml:space="preserve">Keywords </w:t>
      </w:r>
      <w:r w:rsidR="002B00DF" w:rsidRPr="002B00DF">
        <w:rPr>
          <w:rFonts w:ascii="Times New Roman" w:hAnsi="Times New Roman" w:cs="Times New Roman"/>
        </w:rPr>
        <w:t xml:space="preserve">(times new roman, 9pt, </w:t>
      </w:r>
      <w:r>
        <w:rPr>
          <w:rFonts w:ascii="Times New Roman" w:hAnsi="Times New Roman" w:cs="Times New Roman"/>
        </w:rPr>
        <w:t>bold</w:t>
      </w:r>
      <w:r w:rsidR="002B00DF" w:rsidRPr="002B00DF">
        <w:rPr>
          <w:rFonts w:ascii="Times New Roman" w:hAnsi="Times New Roman" w:cs="Times New Roman"/>
        </w:rPr>
        <w:t>)</w:t>
      </w:r>
    </w:p>
    <w:p w14:paraId="0C9AC1B1" w14:textId="77777777" w:rsidR="00FA202F" w:rsidRDefault="00000000">
      <w:pPr>
        <w:spacing w:after="0"/>
        <w:jc w:val="both"/>
        <w:rPr>
          <w:rFonts w:ascii="Times New Roman" w:hAnsi="Times New Roman" w:cs="Times New Roman"/>
        </w:rPr>
      </w:pPr>
      <w:r w:rsidRPr="002B00DF">
        <w:rPr>
          <w:rFonts w:ascii="Times New Roman" w:hAnsi="Times New Roman" w:cs="Times New Roman"/>
        </w:rPr>
        <w:t>(A list of 5-7 keywords should follow the Abstract.)</w:t>
      </w:r>
    </w:p>
    <w:p w14:paraId="280557E7" w14:textId="77777777" w:rsidR="00FA202F" w:rsidRDefault="00000000">
      <w:pPr>
        <w:pStyle w:val="Nadpis1"/>
      </w:pPr>
      <w:r w:rsidRPr="002B00DF">
        <w:t>Introduction (times new roman, 12pt, bold)</w:t>
      </w:r>
    </w:p>
    <w:p w14:paraId="700A0006" w14:textId="77777777" w:rsidR="00FA202F" w:rsidRDefault="00000000">
      <w:pPr>
        <w:jc w:val="both"/>
        <w:rPr>
          <w:rFonts w:ascii="Times New Roman" w:hAnsi="Times New Roman" w:cs="Times New Roman"/>
        </w:rPr>
      </w:pPr>
      <w:r w:rsidRPr="002B00DF">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4AAFCE7B" w14:textId="77777777" w:rsidR="00FA202F" w:rsidRDefault="00000000">
      <w:pPr>
        <w:jc w:val="both"/>
        <w:rPr>
          <w:rFonts w:ascii="Times New Roman" w:hAnsi="Times New Roman" w:cs="Times New Roman"/>
        </w:rPr>
      </w:pPr>
      <w:r w:rsidRPr="002B00DF">
        <w:rPr>
          <w:rFonts w:ascii="Times New Roman" w:hAnsi="Times New Roman" w:cs="Times New Roman"/>
        </w:rPr>
        <w:t>The body of the article should be in Times New Roman, 11 pt, regular, single-spaced throughout, for emphasis you should use text (bold, italic) or text (just italic). Justify the whole text both to the left and right leaving both margins even. At the end of a paragraph use "enter". Space before/after every paragraph is 0 pt. Every paragraph has an indentation of 0.5 cm.</w:t>
      </w:r>
    </w:p>
    <w:p w14:paraId="55911887" w14:textId="77777777" w:rsidR="00FA202F" w:rsidRDefault="00000000">
      <w:pPr>
        <w:pStyle w:val="Nadpis2"/>
      </w:pPr>
      <w:r w:rsidRPr="002B00DF">
        <w:t>Heading 2 (Times New Roman 12 pt)</w:t>
      </w:r>
    </w:p>
    <w:p w14:paraId="3A66D6B3" w14:textId="161E71E0" w:rsidR="00FA202F" w:rsidRDefault="00000000">
      <w:pPr>
        <w:jc w:val="both"/>
        <w:rPr>
          <w:rFonts w:ascii="Times New Roman" w:hAnsi="Times New Roman" w:cs="Times New Roman"/>
        </w:rPr>
      </w:pPr>
      <w:r w:rsidRPr="002B00DF">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w:t>
      </w:r>
      <w:r w:rsidR="00B222B9" w:rsidRPr="002B00DF">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6475AD6" w14:textId="77777777" w:rsidR="00FA202F" w:rsidRDefault="00000000">
      <w:pPr>
        <w:pStyle w:val="Nadpis1"/>
      </w:pPr>
      <w:r>
        <w:t>Research</w:t>
      </w:r>
    </w:p>
    <w:p w14:paraId="4A7473FF" w14:textId="77777777" w:rsidR="00FA202F" w:rsidRDefault="00000000">
      <w:pPr>
        <w:jc w:val="both"/>
        <w:rPr>
          <w:rFonts w:ascii="Times New Roman" w:hAnsi="Times New Roman" w:cs="Times New Roman"/>
        </w:rPr>
      </w:pPr>
      <w:r w:rsidRPr="002B00DF">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B222B9" w:rsidRPr="002B00DF">
        <w:rPr>
          <w:rFonts w:ascii="Times New Roman" w:hAnsi="Times New Roman" w:cs="Times New Roman"/>
        </w:rPr>
        <w:t>text text text text text text text text text text text text text text text text text text text text text text text text text text text</w:t>
      </w:r>
    </w:p>
    <w:p w14:paraId="7092D693" w14:textId="77777777" w:rsidR="00FA202F" w:rsidRDefault="00000000">
      <w:pPr>
        <w:jc w:val="both"/>
        <w:rPr>
          <w:rFonts w:ascii="Times New Roman" w:hAnsi="Times New Roman" w:cs="Times New Roman"/>
        </w:rPr>
      </w:pPr>
      <w:r w:rsidRPr="002B00DF">
        <w:rPr>
          <w:rFonts w:ascii="Times New Roman" w:hAnsi="Times New Roman" w:cs="Times New Roman"/>
        </w:rPr>
        <w:t xml:space="preserve">All tables and graphs have to have consecutive numbering and titles. </w:t>
      </w:r>
      <w:r w:rsidRPr="00B222B9">
        <w:rPr>
          <w:rFonts w:ascii="Times New Roman" w:hAnsi="Times New Roman" w:cs="Times New Roman"/>
        </w:rPr>
        <w:t>Tables and graphs should be centered.</w:t>
      </w:r>
    </w:p>
    <w:p w14:paraId="4C3EB68B" w14:textId="77777777" w:rsidR="00FA202F" w:rsidRDefault="00000000">
      <w:pPr>
        <w:jc w:val="both"/>
        <w:rPr>
          <w:rFonts w:ascii="Times New Roman" w:hAnsi="Times New Roman" w:cs="Times New Roman"/>
        </w:rPr>
      </w:pPr>
      <w:r w:rsidRPr="002B00DF">
        <w:rPr>
          <w:rFonts w:ascii="Times New Roman" w:hAnsi="Times New Roman" w:cs="Times New Roman"/>
        </w:rPr>
        <w:t>Example Table:</w:t>
      </w:r>
    </w:p>
    <w:p w14:paraId="1CEDD721" w14:textId="77777777" w:rsidR="00FA202F" w:rsidRDefault="00000000">
      <w:pPr>
        <w:spacing w:after="0"/>
        <w:ind w:left="851" w:hanging="851"/>
        <w:jc w:val="center"/>
        <w:rPr>
          <w:rFonts w:ascii="Times New Roman" w:hAnsi="Times New Roman" w:cs="Times New Roman"/>
        </w:rPr>
      </w:pPr>
      <w:r w:rsidRPr="002B00DF">
        <w:rPr>
          <w:rFonts w:ascii="Times New Roman" w:hAnsi="Times New Roman" w:cs="Times New Roman"/>
          <w:b/>
          <w:bCs/>
        </w:rPr>
        <w:t>Table 1.</w:t>
      </w:r>
      <w:r w:rsidRPr="002B00DF">
        <w:rPr>
          <w:rFonts w:ascii="Times New Roman" w:hAnsi="Times New Roman" w:cs="Times New Roman"/>
        </w:rPr>
        <w:tab/>
        <w:t>Title of table (centered, 11 pt, Times New Roman)</w:t>
      </w:r>
    </w:p>
    <w:tbl>
      <w:tblPr>
        <w:tblStyle w:val="Mriekatabuky"/>
        <w:tblW w:w="8349" w:type="dxa"/>
        <w:jc w:val="center"/>
        <w:tblLook w:val="04A0" w:firstRow="1" w:lastRow="0" w:firstColumn="1" w:lastColumn="0" w:noHBand="0" w:noVBand="1"/>
      </w:tblPr>
      <w:tblGrid>
        <w:gridCol w:w="2679"/>
        <w:gridCol w:w="2693"/>
        <w:gridCol w:w="2977"/>
      </w:tblGrid>
      <w:tr w:rsidR="002B00DF" w:rsidRPr="00FE6C90" w14:paraId="6BEABFEA" w14:textId="77777777" w:rsidTr="002B00DF">
        <w:trPr>
          <w:jc w:val="center"/>
        </w:trPr>
        <w:tc>
          <w:tcPr>
            <w:tcW w:w="2679" w:type="dxa"/>
            <w:vAlign w:val="center"/>
          </w:tcPr>
          <w:p w14:paraId="6B62BE4A" w14:textId="77777777" w:rsidR="00FA202F" w:rsidRDefault="00000000">
            <w:pPr>
              <w:pStyle w:val="Tablehead"/>
              <w:rPr>
                <w:rFonts w:ascii="Times New Roman" w:hAnsi="Times New Roman"/>
                <w:color w:val="auto"/>
                <w:sz w:val="18"/>
                <w:szCs w:val="18"/>
              </w:rPr>
            </w:pPr>
            <w:r w:rsidRPr="00FE6C90">
              <w:rPr>
                <w:rFonts w:ascii="Times New Roman" w:hAnsi="Times New Roman"/>
                <w:color w:val="auto"/>
                <w:sz w:val="18"/>
                <w:szCs w:val="18"/>
              </w:rPr>
              <w:t>Text size 9pt, centered, bold</w:t>
            </w:r>
          </w:p>
        </w:tc>
        <w:tc>
          <w:tcPr>
            <w:tcW w:w="2693" w:type="dxa"/>
            <w:vAlign w:val="center"/>
          </w:tcPr>
          <w:p w14:paraId="462B0AA7" w14:textId="77777777" w:rsidR="00FA202F" w:rsidRDefault="00000000">
            <w:pPr>
              <w:pStyle w:val="Tablehead"/>
              <w:rPr>
                <w:rFonts w:ascii="Times New Roman" w:hAnsi="Times New Roman"/>
                <w:color w:val="auto"/>
                <w:sz w:val="18"/>
                <w:szCs w:val="18"/>
              </w:rPr>
            </w:pPr>
            <w:r w:rsidRPr="00FE6C90">
              <w:rPr>
                <w:rFonts w:ascii="Times New Roman" w:hAnsi="Times New Roman"/>
                <w:color w:val="auto"/>
                <w:sz w:val="18"/>
                <w:szCs w:val="18"/>
              </w:rPr>
              <w:t>Text size 9pt, centered, bold</w:t>
            </w:r>
          </w:p>
        </w:tc>
        <w:tc>
          <w:tcPr>
            <w:tcW w:w="2977" w:type="dxa"/>
            <w:vAlign w:val="center"/>
          </w:tcPr>
          <w:p w14:paraId="7C44868D" w14:textId="77777777" w:rsidR="00FA202F" w:rsidRDefault="00000000">
            <w:pPr>
              <w:pStyle w:val="Tablehead"/>
              <w:rPr>
                <w:rFonts w:ascii="Times New Roman" w:hAnsi="Times New Roman"/>
                <w:color w:val="auto"/>
                <w:sz w:val="18"/>
                <w:szCs w:val="18"/>
              </w:rPr>
            </w:pPr>
            <w:r w:rsidRPr="00FE6C90">
              <w:rPr>
                <w:rFonts w:ascii="Times New Roman" w:hAnsi="Times New Roman"/>
                <w:color w:val="auto"/>
                <w:sz w:val="18"/>
                <w:szCs w:val="18"/>
              </w:rPr>
              <w:t>Text size 9pt, centered, bold</w:t>
            </w:r>
          </w:p>
        </w:tc>
      </w:tr>
      <w:tr w:rsidR="002B00DF" w:rsidRPr="00FE6C90" w14:paraId="22D4C632" w14:textId="77777777" w:rsidTr="002B00DF">
        <w:trPr>
          <w:jc w:val="center"/>
        </w:trPr>
        <w:tc>
          <w:tcPr>
            <w:tcW w:w="2679" w:type="dxa"/>
            <w:vAlign w:val="center"/>
          </w:tcPr>
          <w:p w14:paraId="27D1550B" w14:textId="77777777" w:rsidR="00FA202F" w:rsidRDefault="00000000">
            <w:pPr>
              <w:pStyle w:val="tablebody"/>
              <w:rPr>
                <w:rFonts w:ascii="Times New Roman" w:hAnsi="Times New Roman"/>
                <w:szCs w:val="18"/>
              </w:rPr>
            </w:pPr>
            <w:r w:rsidRPr="00FE6C90">
              <w:rPr>
                <w:rFonts w:ascii="Times New Roman" w:hAnsi="Times New Roman"/>
                <w:szCs w:val="18"/>
              </w:rPr>
              <w:t>Text size 9pt</w:t>
            </w:r>
          </w:p>
        </w:tc>
        <w:tc>
          <w:tcPr>
            <w:tcW w:w="2693" w:type="dxa"/>
            <w:vAlign w:val="center"/>
          </w:tcPr>
          <w:p w14:paraId="24B8432A" w14:textId="77777777" w:rsidR="00FA202F" w:rsidRDefault="00000000">
            <w:pPr>
              <w:pStyle w:val="tablebody"/>
              <w:rPr>
                <w:rFonts w:ascii="Times New Roman" w:hAnsi="Times New Roman"/>
                <w:szCs w:val="18"/>
              </w:rPr>
            </w:pPr>
            <w:r w:rsidRPr="00FE6C90">
              <w:rPr>
                <w:rFonts w:ascii="Times New Roman" w:hAnsi="Times New Roman"/>
                <w:szCs w:val="18"/>
              </w:rPr>
              <w:t>Text size 9pt</w:t>
            </w:r>
          </w:p>
        </w:tc>
        <w:tc>
          <w:tcPr>
            <w:tcW w:w="2977" w:type="dxa"/>
            <w:vAlign w:val="center"/>
          </w:tcPr>
          <w:p w14:paraId="4BF576A0" w14:textId="77777777" w:rsidR="00FA202F" w:rsidRDefault="00000000">
            <w:pPr>
              <w:pStyle w:val="tablebody"/>
              <w:rPr>
                <w:rFonts w:ascii="Times New Roman" w:hAnsi="Times New Roman"/>
                <w:szCs w:val="18"/>
              </w:rPr>
            </w:pPr>
            <w:r w:rsidRPr="00FE6C90">
              <w:rPr>
                <w:rFonts w:ascii="Times New Roman" w:hAnsi="Times New Roman"/>
                <w:szCs w:val="18"/>
              </w:rPr>
              <w:t>Text size 9pt</w:t>
            </w:r>
          </w:p>
        </w:tc>
      </w:tr>
    </w:tbl>
    <w:p w14:paraId="57C43F7C" w14:textId="77777777" w:rsidR="00FA202F" w:rsidRDefault="00000000">
      <w:pPr>
        <w:jc w:val="right"/>
        <w:rPr>
          <w:rFonts w:ascii="Times New Roman" w:hAnsi="Times New Roman" w:cs="Times New Roman"/>
          <w:i/>
          <w:iCs/>
          <w:sz w:val="18"/>
          <w:szCs w:val="18"/>
        </w:rPr>
      </w:pPr>
      <w:r w:rsidRPr="002B00DF">
        <w:rPr>
          <w:rFonts w:ascii="Times New Roman" w:hAnsi="Times New Roman" w:cs="Times New Roman"/>
          <w:i/>
          <w:iCs/>
          <w:sz w:val="18"/>
          <w:szCs w:val="18"/>
        </w:rPr>
        <w:t xml:space="preserve">Source: (right margin, 9 pt, Times New Roman, italic) </w:t>
      </w:r>
    </w:p>
    <w:p w14:paraId="1EC4514A" w14:textId="77777777" w:rsidR="00FA202F" w:rsidRDefault="00000000">
      <w:pPr>
        <w:jc w:val="both"/>
        <w:rPr>
          <w:rFonts w:ascii="Times New Roman" w:hAnsi="Times New Roman" w:cs="Times New Roman"/>
        </w:rPr>
      </w:pPr>
      <w:r w:rsidRPr="002B00DF">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 text text text </w:t>
      </w:r>
      <w:r w:rsidRPr="002B00DF">
        <w:rPr>
          <w:rFonts w:ascii="Times New Roman" w:hAnsi="Times New Roman" w:cs="Times New Roman"/>
        </w:rPr>
        <w:lastRenderedPageBreak/>
        <w:t xml:space="preserve">text text text </w:t>
      </w:r>
      <w:r w:rsidR="00B222B9" w:rsidRPr="002B00DF">
        <w:rPr>
          <w:rFonts w:ascii="Times New Roman" w:hAnsi="Times New Roman" w:cs="Times New Roman"/>
        </w:rPr>
        <w:t>text text text text text text text text text text text text text text text text Text text text text text text text text text text text text text text text text text text text text Text text text text text text text</w:t>
      </w:r>
      <w:r w:rsidR="00B222B9">
        <w:rPr>
          <w:rFonts w:ascii="Times New Roman" w:hAnsi="Times New Roman" w:cs="Times New Roman"/>
        </w:rPr>
        <w:t>.</w:t>
      </w:r>
    </w:p>
    <w:p w14:paraId="6C6F442B" w14:textId="071AF502" w:rsidR="00FA202F" w:rsidRDefault="00000000">
      <w:pPr>
        <w:jc w:val="both"/>
        <w:rPr>
          <w:rFonts w:ascii="Times New Roman" w:hAnsi="Times New Roman" w:cs="Times New Roman"/>
        </w:rPr>
      </w:pPr>
      <w:proofErr w:type="gramStart"/>
      <w:r w:rsidRPr="001872EF">
        <w:rPr>
          <w:rFonts w:ascii="Times New Roman" w:hAnsi="Times New Roman" w:cs="Times New Roman"/>
          <w:lang w:val="en-GB"/>
        </w:rPr>
        <w:t>Example</w:t>
      </w:r>
      <w:r w:rsidR="001872EF" w:rsidRPr="001872EF">
        <w:rPr>
          <w:rFonts w:ascii="Times New Roman" w:hAnsi="Times New Roman" w:cs="Times New Roman"/>
          <w:lang w:val="en-GB"/>
        </w:rPr>
        <w:t xml:space="preserve"> </w:t>
      </w:r>
      <w:r w:rsidRPr="001872EF">
        <w:rPr>
          <w:rFonts w:ascii="Times New Roman" w:hAnsi="Times New Roman" w:cs="Times New Roman"/>
          <w:lang w:val="en-GB"/>
        </w:rPr>
        <w:t xml:space="preserve"> </w:t>
      </w:r>
      <w:r w:rsidR="001872EF" w:rsidRPr="001872EF">
        <w:rPr>
          <w:rFonts w:ascii="Times New Roman" w:hAnsi="Times New Roman" w:cs="Times New Roman"/>
          <w:lang w:val="en-GB"/>
        </w:rPr>
        <w:t>Figure</w:t>
      </w:r>
      <w:proofErr w:type="gramEnd"/>
      <w:r w:rsidRPr="002B00DF">
        <w:rPr>
          <w:rFonts w:ascii="Times New Roman" w:hAnsi="Times New Roman" w:cs="Times New Roman"/>
        </w:rPr>
        <w:t>:</w:t>
      </w:r>
    </w:p>
    <w:p w14:paraId="03971FFC" w14:textId="77777777" w:rsidR="00FA202F" w:rsidRDefault="00000000">
      <w:pPr>
        <w:jc w:val="center"/>
        <w:rPr>
          <w:rFonts w:ascii="Times New Roman" w:hAnsi="Times New Roman" w:cs="Times New Roman"/>
        </w:rPr>
      </w:pPr>
      <w:r w:rsidRPr="002B00DF">
        <w:rPr>
          <w:rFonts w:ascii="Times New Roman" w:hAnsi="Times New Roman" w:cs="Times New Roman"/>
          <w:b/>
          <w:bCs/>
        </w:rPr>
        <w:t>Fig 1.</w:t>
      </w:r>
      <w:r w:rsidRPr="002B00DF">
        <w:rPr>
          <w:rFonts w:ascii="Times New Roman" w:hAnsi="Times New Roman" w:cs="Times New Roman"/>
          <w:b/>
          <w:bCs/>
        </w:rPr>
        <w:tab/>
      </w:r>
      <w:r w:rsidRPr="002B00DF">
        <w:rPr>
          <w:rFonts w:ascii="Times New Roman" w:hAnsi="Times New Roman" w:cs="Times New Roman"/>
        </w:rPr>
        <w:t>Title of figure (centered, 11 pt, Times New Roman)</w:t>
      </w:r>
    </w:p>
    <w:p w14:paraId="57B2AB7C" w14:textId="77777777" w:rsidR="002B00DF" w:rsidRPr="002B00DF" w:rsidRDefault="00B222B9" w:rsidP="002B00DF">
      <w:pPr>
        <w:jc w:val="center"/>
        <w:rPr>
          <w:rFonts w:ascii="Times New Roman" w:hAnsi="Times New Roman" w:cs="Times New Roman"/>
        </w:rPr>
      </w:pPr>
      <w:r>
        <w:rPr>
          <w:noProof/>
        </w:rPr>
        <w:drawing>
          <wp:inline distT="0" distB="0" distL="0" distR="0" wp14:anchorId="7D64D158" wp14:editId="1FC0141B">
            <wp:extent cx="3454761" cy="2303302"/>
            <wp:effectExtent l="0" t="0" r="0" b="1905"/>
            <wp:docPr id="850314402" name="Obrázok 1" descr="Book 9th Standard - Physics online Classes - CBSE online on Piggy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9th Standard - Physics online Classes - CBSE online on PiggyRi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5247" cy="2310293"/>
                    </a:xfrm>
                    <a:prstGeom prst="rect">
                      <a:avLst/>
                    </a:prstGeom>
                    <a:noFill/>
                    <a:ln>
                      <a:noFill/>
                    </a:ln>
                  </pic:spPr>
                </pic:pic>
              </a:graphicData>
            </a:graphic>
          </wp:inline>
        </w:drawing>
      </w:r>
    </w:p>
    <w:p w14:paraId="7C69A2F0" w14:textId="77777777" w:rsidR="00FA202F" w:rsidRDefault="00000000">
      <w:pPr>
        <w:jc w:val="right"/>
        <w:rPr>
          <w:rFonts w:ascii="Times New Roman" w:hAnsi="Times New Roman" w:cs="Times New Roman"/>
          <w:i/>
          <w:iCs/>
          <w:sz w:val="18"/>
          <w:szCs w:val="18"/>
        </w:rPr>
      </w:pPr>
      <w:r w:rsidRPr="002B00DF">
        <w:rPr>
          <w:rFonts w:ascii="Times New Roman" w:hAnsi="Times New Roman" w:cs="Times New Roman"/>
          <w:i/>
          <w:iCs/>
          <w:sz w:val="18"/>
          <w:szCs w:val="18"/>
        </w:rPr>
        <w:t xml:space="preserve">Source: (right margin, 9 pt, Times New Roman, italic) </w:t>
      </w:r>
    </w:p>
    <w:p w14:paraId="7B9CCACB" w14:textId="77777777" w:rsidR="00FA202F" w:rsidRDefault="00000000">
      <w:pPr>
        <w:jc w:val="both"/>
        <w:rPr>
          <w:rFonts w:ascii="Times New Roman" w:hAnsi="Times New Roman" w:cs="Times New Roman"/>
        </w:rPr>
      </w:pPr>
      <w:r w:rsidRPr="002B00DF">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491CC675" w14:textId="77777777" w:rsidR="00FA202F" w:rsidRDefault="00000000">
      <w:pPr>
        <w:pStyle w:val="Nadpis1"/>
      </w:pPr>
      <w:r>
        <w:t>Conclusion</w:t>
      </w:r>
    </w:p>
    <w:p w14:paraId="6FF641F4" w14:textId="77777777" w:rsidR="00FA202F" w:rsidRDefault="00000000">
      <w:pPr>
        <w:jc w:val="both"/>
        <w:rPr>
          <w:rFonts w:ascii="Times New Roman" w:hAnsi="Times New Roman" w:cs="Times New Roman"/>
        </w:rPr>
      </w:pPr>
      <w:r w:rsidRPr="002B00DF">
        <w:rPr>
          <w:rFonts w:ascii="Times New Roman" w:hAnsi="Times New Roman" w:cs="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54D2A78" w14:textId="77777777" w:rsidR="00FA202F" w:rsidRDefault="00000000">
      <w:pPr>
        <w:jc w:val="both"/>
        <w:rPr>
          <w:rFonts w:ascii="Times New Roman" w:hAnsi="Times New Roman" w:cs="Times New Roman"/>
        </w:rPr>
      </w:pPr>
      <w:r w:rsidRPr="002B00DF">
        <w:rPr>
          <w:rStyle w:val="Nadpis1Char"/>
        </w:rPr>
        <w:t xml:space="preserve">References </w:t>
      </w:r>
      <w:r w:rsidRPr="002B00DF">
        <w:rPr>
          <w:rFonts w:ascii="Times New Roman" w:hAnsi="Times New Roman" w:cs="Times New Roman"/>
        </w:rPr>
        <w:t xml:space="preserve">(Times New Roman, </w:t>
      </w:r>
      <w:r>
        <w:rPr>
          <w:rFonts w:ascii="Times New Roman" w:hAnsi="Times New Roman" w:cs="Times New Roman"/>
        </w:rPr>
        <w:t>12PT</w:t>
      </w:r>
      <w:r w:rsidRPr="002B00DF">
        <w:rPr>
          <w:rFonts w:ascii="Times New Roman" w:hAnsi="Times New Roman" w:cs="Times New Roman"/>
        </w:rPr>
        <w:t>,)</w:t>
      </w:r>
    </w:p>
    <w:p w14:paraId="0C632F1D" w14:textId="77777777" w:rsidR="00FA202F" w:rsidRDefault="00000000">
      <w:pPr>
        <w:jc w:val="both"/>
        <w:rPr>
          <w:rFonts w:ascii="Times New Roman" w:hAnsi="Times New Roman" w:cs="Times New Roman"/>
        </w:rPr>
      </w:pPr>
      <w:r w:rsidRPr="002B00DF">
        <w:rPr>
          <w:rFonts w:ascii="Times New Roman" w:hAnsi="Times New Roman" w:cs="Times New Roman"/>
        </w:rPr>
        <w:t>Bibliography should appear in alphabetical order according to the surnames of the first authors</w:t>
      </w:r>
      <w:r w:rsidR="00B222B9">
        <w:rPr>
          <w:rFonts w:ascii="Times New Roman" w:hAnsi="Times New Roman" w:cs="Times New Roman"/>
        </w:rPr>
        <w:t xml:space="preserve">. </w:t>
      </w:r>
      <w:r w:rsidRPr="002B00DF">
        <w:rPr>
          <w:rFonts w:ascii="Times New Roman" w:hAnsi="Times New Roman" w:cs="Times New Roman"/>
        </w:rPr>
        <w:t xml:space="preserve">For the text of the references use Times New Roman, </w:t>
      </w:r>
      <w:r>
        <w:rPr>
          <w:rFonts w:ascii="Times New Roman" w:hAnsi="Times New Roman" w:cs="Times New Roman"/>
        </w:rPr>
        <w:t xml:space="preserve">11 </w:t>
      </w:r>
      <w:r w:rsidRPr="002B00DF">
        <w:rPr>
          <w:rFonts w:ascii="Times New Roman" w:hAnsi="Times New Roman" w:cs="Times New Roman"/>
        </w:rPr>
        <w:t>pt and justify the whole text both to the left and right with both margins even.</w:t>
      </w:r>
    </w:p>
    <w:p w14:paraId="54132621" w14:textId="77777777" w:rsidR="00FA202F" w:rsidRDefault="00000000">
      <w:pPr>
        <w:jc w:val="both"/>
        <w:rPr>
          <w:rFonts w:ascii="Times New Roman" w:hAnsi="Times New Roman" w:cs="Times New Roman"/>
        </w:rPr>
      </w:pPr>
      <w:r w:rsidRPr="002B00DF">
        <w:rPr>
          <w:rFonts w:ascii="Times New Roman" w:hAnsi="Times New Roman" w:cs="Times New Roman"/>
        </w:rPr>
        <w:t>Example:</w:t>
      </w:r>
    </w:p>
    <w:p w14:paraId="7DAA9B79" w14:textId="77777777" w:rsidR="00FA202F" w:rsidRDefault="00000000">
      <w:pPr>
        <w:pStyle w:val="Odsekzoznamu"/>
        <w:numPr>
          <w:ilvl w:val="0"/>
          <w:numId w:val="3"/>
        </w:numPr>
        <w:spacing w:after="120"/>
        <w:ind w:left="431" w:hanging="431"/>
        <w:contextualSpacing w:val="0"/>
        <w:jc w:val="both"/>
        <w:rPr>
          <w:rFonts w:ascii="Times New Roman" w:hAnsi="Times New Roman" w:cs="Times New Roman"/>
        </w:rPr>
      </w:pPr>
      <w:r w:rsidRPr="001F7582">
        <w:rPr>
          <w:rFonts w:ascii="Times New Roman" w:hAnsi="Times New Roman" w:cs="Times New Roman"/>
        </w:rPr>
        <w:t>Bass, B. M. (1998). Transformational leadership: Industry, military, and educational impact. Mah-wah, NJ: Lawrence Erlbaum Associates.</w:t>
      </w:r>
    </w:p>
    <w:p w14:paraId="151B68D8" w14:textId="77777777" w:rsidR="00FA202F" w:rsidRDefault="00000000">
      <w:pPr>
        <w:pStyle w:val="Odsekzoznamu"/>
        <w:numPr>
          <w:ilvl w:val="0"/>
          <w:numId w:val="3"/>
        </w:numPr>
        <w:spacing w:after="120"/>
        <w:ind w:left="431" w:hanging="431"/>
        <w:contextualSpacing w:val="0"/>
        <w:jc w:val="both"/>
        <w:rPr>
          <w:rFonts w:ascii="Times New Roman" w:hAnsi="Times New Roman" w:cs="Times New Roman"/>
        </w:rPr>
      </w:pPr>
      <w:r w:rsidRPr="001F7582">
        <w:rPr>
          <w:rFonts w:ascii="Times New Roman" w:hAnsi="Times New Roman" w:cs="Times New Roman"/>
        </w:rPr>
        <w:t>Bassi, L., &amp; McMurrer, D. (2007). Maximizing your return on people. Harvard Business Review, 85(3), 115-123.</w:t>
      </w:r>
    </w:p>
    <w:p w14:paraId="5791F1EC" w14:textId="77777777" w:rsidR="00FA202F" w:rsidRDefault="00000000">
      <w:pPr>
        <w:pStyle w:val="Odsekzoznamu"/>
        <w:numPr>
          <w:ilvl w:val="0"/>
          <w:numId w:val="3"/>
        </w:numPr>
        <w:spacing w:after="120"/>
        <w:ind w:left="431" w:hanging="431"/>
        <w:contextualSpacing w:val="0"/>
        <w:jc w:val="both"/>
        <w:rPr>
          <w:rFonts w:ascii="Times New Roman" w:hAnsi="Times New Roman" w:cs="Times New Roman"/>
        </w:rPr>
      </w:pPr>
      <w:r w:rsidRPr="001F7582">
        <w:rPr>
          <w:rFonts w:ascii="Times New Roman" w:hAnsi="Times New Roman" w:cs="Times New Roman"/>
        </w:rPr>
        <w:t xml:space="preserve">Poór, J., Engle, A., &amp; Gross, A. (2010). Human resource management practices of large </w:t>
      </w:r>
      <w:r w:rsidR="00B23D9B" w:rsidRPr="001F7582">
        <w:rPr>
          <w:rFonts w:ascii="Times New Roman" w:hAnsi="Times New Roman" w:cs="Times New Roman"/>
        </w:rPr>
        <w:t xml:space="preserve">multinational </w:t>
      </w:r>
      <w:r w:rsidRPr="001F7582">
        <w:rPr>
          <w:rFonts w:ascii="Times New Roman" w:hAnsi="Times New Roman" w:cs="Times New Roman"/>
        </w:rPr>
        <w:t>firms in Hungary, 1988-2005. Acta Oeconomica, 60(4), 427-460.</w:t>
      </w:r>
    </w:p>
    <w:p w14:paraId="14FAC134" w14:textId="77777777" w:rsidR="00FA202F" w:rsidRDefault="00000000">
      <w:pPr>
        <w:jc w:val="both"/>
        <w:rPr>
          <w:rFonts w:ascii="Times New Roman" w:hAnsi="Times New Roman" w:cs="Times New Roman"/>
        </w:rPr>
      </w:pPr>
      <w:r w:rsidRPr="001872EF">
        <w:rPr>
          <w:rFonts w:ascii="Times New Roman" w:hAnsi="Times New Roman" w:cs="Times New Roman"/>
        </w:rPr>
        <w:t>Contact address</w:t>
      </w:r>
      <w:r w:rsidRPr="002B00DF">
        <w:rPr>
          <w:rFonts w:ascii="Times New Roman" w:hAnsi="Times New Roman" w:cs="Times New Roman"/>
        </w:rPr>
        <w:t>: (Times New Roman, 11 pt, bold)</w:t>
      </w:r>
    </w:p>
    <w:p w14:paraId="72D2B2E4" w14:textId="2E47C039" w:rsidR="00FA202F" w:rsidRPr="001872EF" w:rsidRDefault="00000000">
      <w:pPr>
        <w:jc w:val="both"/>
        <w:rPr>
          <w:rFonts w:ascii="Times New Roman" w:hAnsi="Times New Roman" w:cs="Times New Roman"/>
          <w:lang w:val="en-GB"/>
        </w:rPr>
      </w:pPr>
      <w:r w:rsidRPr="001872EF">
        <w:rPr>
          <w:rFonts w:ascii="Times New Roman" w:hAnsi="Times New Roman" w:cs="Times New Roman"/>
          <w:lang w:val="en-GB"/>
        </w:rPr>
        <w:t xml:space="preserve">Names with academic titles </w:t>
      </w:r>
      <w:r w:rsidR="002B00DF" w:rsidRPr="001872EF">
        <w:rPr>
          <w:rFonts w:ascii="Times New Roman" w:hAnsi="Times New Roman" w:cs="Times New Roman"/>
          <w:lang w:val="en-GB"/>
        </w:rPr>
        <w:t xml:space="preserve">should include affiliations, mailing addresses, telephones, e-mail addresses of all </w:t>
      </w:r>
      <w:r w:rsidR="001872EF" w:rsidRPr="001872EF">
        <w:rPr>
          <w:rFonts w:ascii="Times New Roman" w:hAnsi="Times New Roman" w:cs="Times New Roman"/>
          <w:lang w:val="en-GB"/>
        </w:rPr>
        <w:t xml:space="preserve">respective paper </w:t>
      </w:r>
      <w:r w:rsidR="002B00DF" w:rsidRPr="001872EF">
        <w:rPr>
          <w:rFonts w:ascii="Times New Roman" w:hAnsi="Times New Roman" w:cs="Times New Roman"/>
          <w:lang w:val="en-GB"/>
        </w:rPr>
        <w:t>authors in Times New Roman, 11 pt, regular.</w:t>
      </w:r>
    </w:p>
    <w:p w14:paraId="1825CE37" w14:textId="50A3A480" w:rsidR="00FA202F" w:rsidRPr="001872EF" w:rsidRDefault="00000000">
      <w:pPr>
        <w:jc w:val="both"/>
        <w:rPr>
          <w:rFonts w:ascii="Times New Roman" w:hAnsi="Times New Roman" w:cs="Times New Roman"/>
          <w:lang w:val="en-GB"/>
        </w:rPr>
      </w:pPr>
      <w:r w:rsidRPr="001872EF">
        <w:rPr>
          <w:rFonts w:ascii="Times New Roman" w:hAnsi="Times New Roman" w:cs="Times New Roman"/>
          <w:u w:val="single"/>
          <w:lang w:val="en-GB"/>
        </w:rPr>
        <w:t>Format paper</w:t>
      </w:r>
      <w:r w:rsidRPr="001872EF">
        <w:rPr>
          <w:rFonts w:ascii="Times New Roman" w:hAnsi="Times New Roman" w:cs="Times New Roman"/>
          <w:lang w:val="en-GB"/>
        </w:rPr>
        <w:t xml:space="preserve">: 4, margins top, left, bottom, right: (2.5 cm). The paper is single-spaced throughout the whole text. Pages are not numbered. </w:t>
      </w:r>
      <w:r w:rsidR="00B23D9B" w:rsidRPr="001872EF">
        <w:rPr>
          <w:rFonts w:ascii="Times New Roman" w:hAnsi="Times New Roman" w:cs="Times New Roman"/>
          <w:lang w:val="en-GB"/>
        </w:rPr>
        <w:t xml:space="preserve">Times </w:t>
      </w:r>
      <w:r w:rsidRPr="001872EF">
        <w:rPr>
          <w:rFonts w:ascii="Times New Roman" w:hAnsi="Times New Roman" w:cs="Times New Roman"/>
          <w:lang w:val="en-GB"/>
        </w:rPr>
        <w:t>New Roman is used throughout text.</w:t>
      </w:r>
    </w:p>
    <w:sectPr w:rsidR="00FA202F" w:rsidRPr="001872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EA40" w14:textId="77777777" w:rsidR="009F7E00" w:rsidRDefault="009F7E00" w:rsidP="002B00DF">
      <w:pPr>
        <w:spacing w:after="0" w:line="240" w:lineRule="auto"/>
      </w:pPr>
      <w:r>
        <w:separator/>
      </w:r>
    </w:p>
  </w:endnote>
  <w:endnote w:type="continuationSeparator" w:id="0">
    <w:p w14:paraId="53B53A9E" w14:textId="77777777" w:rsidR="009F7E00" w:rsidRDefault="009F7E00" w:rsidP="002B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B378" w14:textId="77777777" w:rsidR="009F7E00" w:rsidRDefault="009F7E00" w:rsidP="002B00DF">
      <w:pPr>
        <w:spacing w:after="0" w:line="240" w:lineRule="auto"/>
      </w:pPr>
      <w:r>
        <w:separator/>
      </w:r>
    </w:p>
  </w:footnote>
  <w:footnote w:type="continuationSeparator" w:id="0">
    <w:p w14:paraId="5557EEFF" w14:textId="77777777" w:rsidR="009F7E00" w:rsidRDefault="009F7E00" w:rsidP="002B0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4F3"/>
    <w:multiLevelType w:val="multilevel"/>
    <w:tmpl w:val="91F87C9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AED062F"/>
    <w:multiLevelType w:val="multilevel"/>
    <w:tmpl w:val="D7824F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5549DA"/>
    <w:multiLevelType w:val="multilevel"/>
    <w:tmpl w:val="D7824F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01310092">
    <w:abstractNumId w:val="0"/>
  </w:num>
  <w:num w:numId="2" w16cid:durableId="2134208321">
    <w:abstractNumId w:val="2"/>
  </w:num>
  <w:num w:numId="3" w16cid:durableId="170197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DF"/>
    <w:rsid w:val="00172B6B"/>
    <w:rsid w:val="001872EF"/>
    <w:rsid w:val="001E7F85"/>
    <w:rsid w:val="001F7582"/>
    <w:rsid w:val="002B00DF"/>
    <w:rsid w:val="00636075"/>
    <w:rsid w:val="009F7E00"/>
    <w:rsid w:val="00A62405"/>
    <w:rsid w:val="00B222B9"/>
    <w:rsid w:val="00B23D9B"/>
    <w:rsid w:val="00D238E7"/>
    <w:rsid w:val="00EF0455"/>
    <w:rsid w:val="00F4731E"/>
    <w:rsid w:val="00FA202F"/>
    <w:rsid w:val="00FB713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7E19D"/>
  <w15:chartTrackingRefBased/>
  <w15:docId w15:val="{F4E56151-8E7A-4B6D-AC8A-3A976508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B00DF"/>
    <w:pPr>
      <w:keepNext/>
      <w:keepLines/>
      <w:numPr>
        <w:numId w:val="1"/>
      </w:numPr>
      <w:spacing w:before="240" w:after="240"/>
      <w:outlineLvl w:val="0"/>
    </w:pPr>
    <w:rPr>
      <w:rFonts w:ascii="Times New Roman" w:eastAsiaTheme="majorEastAsia" w:hAnsi="Times New Roman" w:cstheme="majorBidi"/>
      <w:b/>
      <w:sz w:val="24"/>
      <w:szCs w:val="32"/>
    </w:rPr>
  </w:style>
  <w:style w:type="paragraph" w:styleId="Nadpis2">
    <w:name w:val="heading 2"/>
    <w:basedOn w:val="Normlny"/>
    <w:next w:val="Normlny"/>
    <w:link w:val="Nadpis2Char"/>
    <w:uiPriority w:val="9"/>
    <w:unhideWhenUsed/>
    <w:qFormat/>
    <w:rsid w:val="002B00DF"/>
    <w:pPr>
      <w:keepNext/>
      <w:keepLines/>
      <w:numPr>
        <w:ilvl w:val="1"/>
        <w:numId w:val="1"/>
      </w:numPr>
      <w:spacing w:before="240" w:after="240"/>
      <w:outlineLvl w:val="1"/>
    </w:pPr>
    <w:rPr>
      <w:rFonts w:ascii="Times New Roman" w:eastAsiaTheme="majorEastAsia" w:hAnsi="Times New Roman" w:cstheme="majorBidi"/>
      <w:bCs/>
      <w:sz w:val="24"/>
      <w:szCs w:val="26"/>
    </w:rPr>
  </w:style>
  <w:style w:type="paragraph" w:styleId="Nadpis3">
    <w:name w:val="heading 3"/>
    <w:basedOn w:val="Normlny"/>
    <w:next w:val="Normlny"/>
    <w:link w:val="Nadpis3Char"/>
    <w:uiPriority w:val="9"/>
    <w:semiHidden/>
    <w:unhideWhenUsed/>
    <w:qFormat/>
    <w:rsid w:val="002B00D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B00D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B00D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2B00D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B00D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B00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2B00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00DF"/>
    <w:rPr>
      <w:rFonts w:ascii="Times New Roman" w:eastAsiaTheme="majorEastAsia" w:hAnsi="Times New Roman" w:cstheme="majorBidi"/>
      <w:b/>
      <w:sz w:val="24"/>
      <w:szCs w:val="32"/>
    </w:rPr>
  </w:style>
  <w:style w:type="character" w:customStyle="1" w:styleId="Nadpis2Char">
    <w:name w:val="Nadpis 2 Char"/>
    <w:basedOn w:val="Predvolenpsmoodseku"/>
    <w:link w:val="Nadpis2"/>
    <w:uiPriority w:val="9"/>
    <w:rsid w:val="002B00DF"/>
    <w:rPr>
      <w:rFonts w:ascii="Times New Roman" w:eastAsiaTheme="majorEastAsia" w:hAnsi="Times New Roman" w:cstheme="majorBidi"/>
      <w:bCs/>
      <w:sz w:val="24"/>
      <w:szCs w:val="26"/>
    </w:rPr>
  </w:style>
  <w:style w:type="character" w:customStyle="1" w:styleId="Nadpis3Char">
    <w:name w:val="Nadpis 3 Char"/>
    <w:basedOn w:val="Predvolenpsmoodseku"/>
    <w:link w:val="Nadpis3"/>
    <w:uiPriority w:val="9"/>
    <w:semiHidden/>
    <w:rsid w:val="002B00DF"/>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2B00DF"/>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
    <w:semiHidden/>
    <w:rsid w:val="002B00DF"/>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2B00DF"/>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2B00DF"/>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2B00D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2B00DF"/>
    <w:rPr>
      <w:rFonts w:asciiTheme="majorHAnsi" w:eastAsiaTheme="majorEastAsia" w:hAnsiTheme="majorHAnsi" w:cstheme="majorBidi"/>
      <w:i/>
      <w:iCs/>
      <w:color w:val="272727" w:themeColor="text1" w:themeTint="D8"/>
      <w:sz w:val="21"/>
      <w:szCs w:val="21"/>
    </w:rPr>
  </w:style>
  <w:style w:type="table" w:styleId="Mriekatabuky">
    <w:name w:val="Table Grid"/>
    <w:basedOn w:val="Normlnatabuka"/>
    <w:uiPriority w:val="59"/>
    <w:rsid w:val="002B00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lny"/>
    <w:link w:val="tablebodyChar"/>
    <w:qFormat/>
    <w:rsid w:val="002B00DF"/>
    <w:pPr>
      <w:spacing w:after="0" w:line="240" w:lineRule="auto"/>
      <w:ind w:firstLine="284"/>
      <w:jc w:val="center"/>
    </w:pPr>
    <w:rPr>
      <w:rFonts w:ascii="Book Antiqua" w:hAnsi="Book Antiqua" w:cs="Times New Roman"/>
      <w:kern w:val="0"/>
      <w:sz w:val="18"/>
      <w:lang w:val="en-US"/>
      <w14:ligatures w14:val="none"/>
    </w:rPr>
  </w:style>
  <w:style w:type="paragraph" w:customStyle="1" w:styleId="Tablehead">
    <w:name w:val="Table head"/>
    <w:basedOn w:val="Normlny"/>
    <w:link w:val="TableheadChar"/>
    <w:qFormat/>
    <w:rsid w:val="002B00DF"/>
    <w:pPr>
      <w:spacing w:after="0" w:line="240" w:lineRule="auto"/>
      <w:ind w:firstLine="284"/>
      <w:jc w:val="center"/>
    </w:pPr>
    <w:rPr>
      <w:rFonts w:ascii="Book Antiqua" w:hAnsi="Book Antiqua" w:cs="Times New Roman"/>
      <w:b/>
      <w:color w:val="1F3864" w:themeColor="accent1" w:themeShade="80"/>
      <w:kern w:val="0"/>
      <w:lang w:val="en-US"/>
      <w14:ligatures w14:val="none"/>
    </w:rPr>
  </w:style>
  <w:style w:type="character" w:customStyle="1" w:styleId="tablebodyChar">
    <w:name w:val="table body Char"/>
    <w:basedOn w:val="Predvolenpsmoodseku"/>
    <w:link w:val="tablebody"/>
    <w:rsid w:val="002B00DF"/>
    <w:rPr>
      <w:rFonts w:ascii="Book Antiqua" w:hAnsi="Book Antiqua" w:cs="Times New Roman"/>
      <w:kern w:val="0"/>
      <w:sz w:val="18"/>
      <w:lang w:val="en-US"/>
      <w14:ligatures w14:val="none"/>
    </w:rPr>
  </w:style>
  <w:style w:type="character" w:customStyle="1" w:styleId="TableheadChar">
    <w:name w:val="Table head Char"/>
    <w:basedOn w:val="Predvolenpsmoodseku"/>
    <w:link w:val="Tablehead"/>
    <w:rsid w:val="002B00DF"/>
    <w:rPr>
      <w:rFonts w:ascii="Book Antiqua" w:hAnsi="Book Antiqua" w:cs="Times New Roman"/>
      <w:b/>
      <w:color w:val="1F3864" w:themeColor="accent1" w:themeShade="80"/>
      <w:kern w:val="0"/>
      <w:lang w:val="en-US"/>
      <w14:ligatures w14:val="none"/>
    </w:rPr>
  </w:style>
  <w:style w:type="paragraph" w:styleId="Bezriadkovania">
    <w:name w:val="No Spacing"/>
    <w:uiPriority w:val="1"/>
    <w:qFormat/>
    <w:rsid w:val="001F7582"/>
    <w:pPr>
      <w:spacing w:after="0" w:line="240" w:lineRule="auto"/>
    </w:pPr>
  </w:style>
  <w:style w:type="paragraph" w:styleId="Odsekzoznamu">
    <w:name w:val="List Paragraph"/>
    <w:basedOn w:val="Normlny"/>
    <w:uiPriority w:val="34"/>
    <w:qFormat/>
    <w:rsid w:val="001F7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4237</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STACHO, Zdenko</dc:creator>
  <cp:keywords>, docId:7DA6636A065E61520A437676F132370C</cp:keywords>
  <dc:description/>
  <cp:lastModifiedBy>VAREČKOVÁ, Ľubica</cp:lastModifiedBy>
  <cp:revision>4</cp:revision>
  <dcterms:created xsi:type="dcterms:W3CDTF">2023-05-29T20:56:00Z</dcterms:created>
  <dcterms:modified xsi:type="dcterms:W3CDTF">2023-05-30T13:52:00Z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dad4f43d-6fa3-4aea-9964-1fa805bff70b</vt:lpwstr>
  </property>
</Properties>
</file>